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108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МАОУ «Бардымская СОШ №2»</w:t>
      </w:r>
    </w:p>
    <w:p w:rsidR="00000000" w:rsidDel="00000000" w:rsidP="00000000" w:rsidRDefault="00000000" w:rsidRPr="00000000" w14:paraId="00000002">
      <w:pPr>
        <w:tabs>
          <w:tab w:val="left" w:pos="1080"/>
        </w:tabs>
        <w:rPr>
          <w:b w:val="1"/>
        </w:rPr>
      </w:pPr>
      <w:r w:rsidDel="00000000" w:rsidR="00000000" w:rsidRPr="00000000">
        <w:rPr>
          <w:b w:val="1"/>
          <w:rtl w:val="0"/>
        </w:rPr>
        <w:t xml:space="preserve">Протокол проведения школьного этапа олимпиады по ___</w:t>
      </w:r>
      <w:r w:rsidDel="00000000" w:rsidR="00000000" w:rsidRPr="00000000">
        <w:rPr>
          <w:b w:val="1"/>
          <w:u w:val="single"/>
          <w:rtl w:val="0"/>
        </w:rPr>
        <w:t xml:space="preserve">ТЕХНОЛОГИИ</w:t>
      </w:r>
      <w:r w:rsidDel="00000000" w:rsidR="00000000" w:rsidRPr="00000000">
        <w:rPr>
          <w:b w:val="1"/>
          <w:rtl w:val="0"/>
        </w:rPr>
        <w:t xml:space="preserve">__________</w:t>
      </w:r>
    </w:p>
    <w:p w:rsidR="00000000" w:rsidDel="00000000" w:rsidP="00000000" w:rsidRDefault="00000000" w:rsidRPr="00000000" w14:paraId="00000003">
      <w:pPr>
        <w:tabs>
          <w:tab w:val="left" w:pos="108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1080"/>
        </w:tabs>
        <w:jc w:val="right"/>
        <w:rPr/>
      </w:pPr>
      <w:r w:rsidDel="00000000" w:rsidR="00000000" w:rsidRPr="00000000">
        <w:rPr>
          <w:rtl w:val="0"/>
        </w:rPr>
        <w:t xml:space="preserve">2021-2022 учебный год</w:t>
      </w:r>
    </w:p>
    <w:p w:rsidR="00000000" w:rsidDel="00000000" w:rsidP="00000000" w:rsidRDefault="00000000" w:rsidRPr="00000000" w14:paraId="00000005">
      <w:pPr>
        <w:tabs>
          <w:tab w:val="left" w:pos="1080"/>
        </w:tabs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8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2110"/>
        <w:gridCol w:w="1417"/>
        <w:gridCol w:w="1608"/>
        <w:gridCol w:w="1366"/>
        <w:gridCol w:w="959"/>
        <w:gridCol w:w="1125"/>
        <w:gridCol w:w="1557"/>
        <w:tblGridChange w:id="0">
          <w:tblGrid>
            <w:gridCol w:w="540"/>
            <w:gridCol w:w="2110"/>
            <w:gridCol w:w="1417"/>
            <w:gridCol w:w="1608"/>
            <w:gridCol w:w="1366"/>
            <w:gridCol w:w="959"/>
            <w:gridCol w:w="1125"/>
            <w:gridCol w:w="155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Ф.И.О. учащегося</w:t>
            </w:r>
          </w:p>
          <w:p w:rsidR="00000000" w:rsidDel="00000000" w:rsidP="00000000" w:rsidRDefault="00000000" w:rsidRPr="00000000" w14:paraId="0000000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(полностью!!!)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Кол-во макс. возможных баллов 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Кол-во набр.</w:t>
            </w:r>
          </w:p>
          <w:p w:rsidR="00000000" w:rsidDel="00000000" w:rsidP="00000000" w:rsidRDefault="00000000" w:rsidRPr="00000000" w14:paraId="0000000C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баллов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Место 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Класс 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Учитель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Адутов Эмиль Радикович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7а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Тляшев Айгиз Райнисович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II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7в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Халилов Айнар Расилович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II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7в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Нурбаков Ильназ Альбертович</w:t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7д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Чубаркин Ленар Ильнарович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7д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Муксинов Арсен Алмазович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7е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Шабаев Алмаз Рамилевич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4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7е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Галиев Артур Раушанович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47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8б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Расулев Вадим Рифнурович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47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</w:t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8б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Забалов Эльназ Фирдавесович</w:t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Технология 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II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8д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Адутов И.Р.</w:t>
            </w:r>
          </w:p>
        </w:tc>
      </w:tr>
    </w:tbl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